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79" w:rsidRPr="00AE5C92" w:rsidRDefault="00371479" w:rsidP="00AE5C92">
      <w:pPr>
        <w:jc w:val="center"/>
        <w:rPr>
          <w:b/>
          <w:caps/>
          <w:sz w:val="24"/>
          <w:szCs w:val="24"/>
          <w:lang w:val="kk-KZ"/>
        </w:rPr>
      </w:pPr>
      <w:r w:rsidRPr="00AE5C92">
        <w:rPr>
          <w:b/>
          <w:caps/>
          <w:sz w:val="24"/>
          <w:szCs w:val="24"/>
          <w:lang w:val="kk-KZ"/>
        </w:rPr>
        <w:t>Студенттің өздік жұмыстарына (СӨЖ) әдістемелік нұсқаулар ЖӘНЕ ТАПСЫРМАЛАР</w:t>
      </w:r>
    </w:p>
    <w:p w:rsidR="00371479" w:rsidRPr="00AE5C92" w:rsidRDefault="00371479" w:rsidP="00AE5C92">
      <w:pPr>
        <w:ind w:firstLine="567"/>
        <w:jc w:val="center"/>
        <w:rPr>
          <w:b/>
          <w:sz w:val="24"/>
          <w:szCs w:val="24"/>
          <w:lang w:val="kk-KZ"/>
        </w:rPr>
      </w:pPr>
    </w:p>
    <w:p w:rsidR="00371479" w:rsidRPr="00AE5C92" w:rsidRDefault="00371479" w:rsidP="00AE5C92">
      <w:pPr>
        <w:ind w:firstLine="567"/>
        <w:jc w:val="both"/>
        <w:rPr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>С</w:t>
      </w:r>
      <w:r w:rsidR="00F64CB5">
        <w:rPr>
          <w:b/>
          <w:sz w:val="24"/>
          <w:szCs w:val="24"/>
          <w:lang w:val="kk-KZ"/>
        </w:rPr>
        <w:t>ӨЖ</w:t>
      </w:r>
      <w:r w:rsidRPr="00AE5C92">
        <w:rPr>
          <w:b/>
          <w:sz w:val="24"/>
          <w:szCs w:val="24"/>
          <w:lang w:val="kk-KZ"/>
        </w:rPr>
        <w:t xml:space="preserve"> мақсаты:</w:t>
      </w:r>
      <w:r w:rsidR="00AE5C92" w:rsidRPr="00AE5C92">
        <w:rPr>
          <w:sz w:val="24"/>
          <w:szCs w:val="24"/>
          <w:lang w:val="kk-KZ"/>
        </w:rPr>
        <w:t xml:space="preserve"> </w:t>
      </w:r>
      <w:r w:rsidR="00AE5C92">
        <w:rPr>
          <w:sz w:val="24"/>
          <w:szCs w:val="24"/>
          <w:lang w:val="kk-KZ"/>
        </w:rPr>
        <w:t>С</w:t>
      </w:r>
      <w:r w:rsidR="00AE5C92" w:rsidRPr="00371479">
        <w:rPr>
          <w:sz w:val="24"/>
          <w:szCs w:val="24"/>
          <w:lang w:val="kk-KZ"/>
        </w:rPr>
        <w:t>туденттерді әдебиетпен жұмыс жасауды үйрету</w:t>
      </w:r>
      <w:r w:rsidR="00AE5C92" w:rsidRPr="00AE5C92">
        <w:rPr>
          <w:sz w:val="24"/>
          <w:szCs w:val="24"/>
          <w:lang w:val="kk-KZ"/>
        </w:rPr>
        <w:t xml:space="preserve">, </w:t>
      </w:r>
      <w:r w:rsidR="00F64CB5">
        <w:rPr>
          <w:sz w:val="24"/>
          <w:szCs w:val="24"/>
          <w:lang w:val="kk-KZ"/>
        </w:rPr>
        <w:t>СӨЖ</w:t>
      </w:r>
      <w:r w:rsidR="00AE5C92" w:rsidRPr="00371479">
        <w:rPr>
          <w:sz w:val="24"/>
          <w:szCs w:val="24"/>
          <w:lang w:val="kk-KZ"/>
        </w:rPr>
        <w:t xml:space="preserve"> тақырыбына байланысты өздік анализ жасау және нақты мәселені шешу</w:t>
      </w:r>
      <w:r w:rsidR="00AE5C92" w:rsidRPr="00AE5C92">
        <w:rPr>
          <w:sz w:val="24"/>
          <w:szCs w:val="24"/>
          <w:lang w:val="kk-KZ"/>
        </w:rPr>
        <w:t>.</w:t>
      </w:r>
    </w:p>
    <w:p w:rsidR="00371479" w:rsidRPr="00D52ECE" w:rsidRDefault="00371479" w:rsidP="00AE5C92">
      <w:pPr>
        <w:ind w:firstLine="567"/>
        <w:jc w:val="both"/>
        <w:rPr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>Жүргізу түрі:</w:t>
      </w:r>
      <w:r w:rsidRPr="00D52ECE">
        <w:rPr>
          <w:sz w:val="24"/>
          <w:szCs w:val="24"/>
          <w:lang w:val="kk-KZ"/>
        </w:rPr>
        <w:t xml:space="preserve"> ауызша сұрау, сұхбат.</w:t>
      </w:r>
    </w:p>
    <w:p w:rsidR="00371479" w:rsidRPr="00D52ECE" w:rsidRDefault="00371479" w:rsidP="00AE5C92">
      <w:pPr>
        <w:ind w:firstLine="567"/>
        <w:jc w:val="both"/>
        <w:rPr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>Әдістемелік нұсқау:</w:t>
      </w:r>
      <w:r w:rsidRPr="00D52ECE">
        <w:rPr>
          <w:sz w:val="24"/>
          <w:szCs w:val="24"/>
          <w:lang w:val="kk-KZ"/>
        </w:rPr>
        <w:t xml:space="preserve"> Студенттер тақырып бойынша презентация жасап, ауызша сұрақтарға жауап беріп, тақырыпты талқылап, баяндама жасау.</w:t>
      </w:r>
    </w:p>
    <w:p w:rsidR="00F64CB5" w:rsidRDefault="00F64CB5" w:rsidP="00F64CB5">
      <w:pPr>
        <w:ind w:firstLine="567"/>
        <w:jc w:val="both"/>
        <w:rPr>
          <w:b/>
          <w:sz w:val="24"/>
          <w:szCs w:val="24"/>
          <w:lang w:val="kk-KZ"/>
        </w:rPr>
      </w:pPr>
    </w:p>
    <w:p w:rsidR="00F64CB5" w:rsidRDefault="00F64CB5" w:rsidP="00F64CB5">
      <w:pPr>
        <w:ind w:firstLine="567"/>
        <w:jc w:val="both"/>
        <w:rPr>
          <w:b/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СӨЖ тақырыб</w:t>
      </w:r>
      <w:r>
        <w:rPr>
          <w:b/>
          <w:sz w:val="24"/>
          <w:szCs w:val="24"/>
          <w:lang w:val="kk-KZ"/>
        </w:rPr>
        <w:t>тар</w:t>
      </w:r>
      <w:r>
        <w:rPr>
          <w:b/>
          <w:sz w:val="24"/>
          <w:szCs w:val="24"/>
          <w:lang w:val="kk-KZ"/>
        </w:rPr>
        <w:t>ы:</w:t>
      </w:r>
    </w:p>
    <w:p w:rsidR="00F64CB5" w:rsidRPr="00F64CB5" w:rsidRDefault="00F64CB5" w:rsidP="002250F3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64CB5">
        <w:rPr>
          <w:rFonts w:ascii="Times New Roman" w:hAnsi="Times New Roman"/>
          <w:sz w:val="24"/>
          <w:szCs w:val="24"/>
          <w:lang w:val="kk-KZ"/>
        </w:rPr>
        <w:t>Полиэтиленді өндіру.</w:t>
      </w:r>
      <w:r w:rsidRPr="00F64C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64CB5" w:rsidRPr="00F64CB5" w:rsidRDefault="00AE5C92" w:rsidP="00124120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sz w:val="24"/>
          <w:szCs w:val="24"/>
          <w:lang w:val="kk-KZ"/>
        </w:rPr>
        <w:t>Суспензиялы және эмульсиялық ПВХ өндіру технологиясы.</w:t>
      </w:r>
      <w:r w:rsidR="00F64CB5" w:rsidRPr="00F64C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64CB5" w:rsidRPr="00F64CB5" w:rsidRDefault="00082CF5" w:rsidP="0067393D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sz w:val="24"/>
          <w:szCs w:val="24"/>
          <w:lang w:val="kk-KZ"/>
        </w:rPr>
        <w:t xml:space="preserve">Блокты, суспензиялы және эмульсиялық полистиролды өндіру технологиясы. Қасиеттері және қолдануы. </w:t>
      </w:r>
    </w:p>
    <w:p w:rsidR="00F64CB5" w:rsidRPr="00F64CB5" w:rsidRDefault="009274F9" w:rsidP="00E52C60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sz w:val="24"/>
          <w:szCs w:val="24"/>
          <w:lang w:val="kk-KZ"/>
        </w:rPr>
        <w:t>Акрилаттар мен метакрилаттарың алу жолдары.</w:t>
      </w:r>
      <w:r w:rsidR="00F64CB5" w:rsidRPr="00F64C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64CB5" w:rsidRPr="00F64CB5" w:rsidRDefault="009274F9" w:rsidP="000859A8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64CB5">
        <w:rPr>
          <w:rFonts w:ascii="Times New Roman" w:hAnsi="Times New Roman"/>
          <w:sz w:val="24"/>
          <w:szCs w:val="24"/>
          <w:lang w:val="kk-KZ"/>
        </w:rPr>
        <w:t>Поливинил спиртінің тұындылары. Қасиеттері мен қолдану салалары.</w:t>
      </w:r>
      <w:r w:rsidR="00F64CB5" w:rsidRPr="00F64C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64CB5" w:rsidRPr="00F64CB5" w:rsidRDefault="009274F9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64CB5">
        <w:rPr>
          <w:rFonts w:ascii="Times New Roman" w:hAnsi="Times New Roman"/>
          <w:color w:val="000000"/>
          <w:sz w:val="24"/>
          <w:szCs w:val="24"/>
          <w:lang w:val="kk-KZ"/>
        </w:rPr>
        <w:t>Полиуретандардың мономерлері. Диаминдер, диизоцианаттар және изоцианаттар.</w:t>
      </w:r>
    </w:p>
    <w:p w:rsidR="009274F9" w:rsidRPr="00F64CB5" w:rsidRDefault="009274F9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F64C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64CB5">
        <w:rPr>
          <w:rFonts w:ascii="Times New Roman" w:hAnsi="Times New Roman"/>
          <w:sz w:val="24"/>
          <w:szCs w:val="24"/>
          <w:lang w:val="kk-KZ"/>
        </w:rPr>
        <w:t>Поликарбонаттардың  мономерлері.</w:t>
      </w:r>
      <w:r w:rsidRPr="00F64C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9274F9" w:rsidRDefault="009274F9" w:rsidP="009274F9">
      <w:pPr>
        <w:jc w:val="both"/>
        <w:rPr>
          <w:b/>
          <w:sz w:val="24"/>
          <w:szCs w:val="24"/>
          <w:lang w:val="kk-KZ"/>
        </w:rPr>
      </w:pPr>
    </w:p>
    <w:p w:rsidR="002658E8" w:rsidRPr="002658E8" w:rsidRDefault="002658E8" w:rsidP="002658E8">
      <w:pPr>
        <w:ind w:left="360"/>
        <w:jc w:val="center"/>
        <w:rPr>
          <w:b/>
          <w:caps/>
          <w:sz w:val="24"/>
          <w:szCs w:val="24"/>
          <w:lang w:val="kk-KZ"/>
        </w:rPr>
      </w:pPr>
      <w:r w:rsidRPr="008062B0">
        <w:rPr>
          <w:b/>
          <w:caps/>
          <w:sz w:val="24"/>
          <w:szCs w:val="24"/>
          <w:lang w:val="kk-KZ"/>
        </w:rPr>
        <w:t xml:space="preserve">оқытушының сөж нәтижесін </w:t>
      </w:r>
      <w:r w:rsidRPr="002658E8">
        <w:rPr>
          <w:b/>
          <w:caps/>
          <w:sz w:val="24"/>
          <w:szCs w:val="24"/>
          <w:lang w:val="kk-KZ"/>
        </w:rPr>
        <w:t xml:space="preserve">бақылауы және бағалауы </w:t>
      </w:r>
    </w:p>
    <w:p w:rsidR="002658E8" w:rsidRPr="002658E8" w:rsidRDefault="002658E8" w:rsidP="002658E8">
      <w:pPr>
        <w:ind w:left="360"/>
        <w:jc w:val="center"/>
        <w:rPr>
          <w:caps/>
          <w:sz w:val="24"/>
          <w:szCs w:val="24"/>
          <w:lang w:val="kk-KZ"/>
        </w:rPr>
      </w:pPr>
    </w:p>
    <w:p w:rsidR="002658E8" w:rsidRPr="002658E8" w:rsidRDefault="002658E8" w:rsidP="002658E8">
      <w:pPr>
        <w:ind w:firstLine="425"/>
        <w:jc w:val="both"/>
        <w:rPr>
          <w:sz w:val="24"/>
          <w:szCs w:val="24"/>
          <w:lang w:val="kk-KZ"/>
        </w:rPr>
      </w:pPr>
      <w:r w:rsidRPr="002658E8">
        <w:rPr>
          <w:sz w:val="24"/>
          <w:szCs w:val="24"/>
          <w:lang w:val="kk-KZ"/>
        </w:rPr>
        <w:t xml:space="preserve">Студент </w:t>
      </w:r>
      <w:r>
        <w:rPr>
          <w:sz w:val="24"/>
          <w:szCs w:val="24"/>
          <w:lang w:val="kk-KZ"/>
        </w:rPr>
        <w:t>СӨЖ-ты</w:t>
      </w:r>
      <w:r w:rsidRPr="002658E8">
        <w:rPr>
          <w:sz w:val="24"/>
          <w:szCs w:val="24"/>
          <w:lang w:val="kk-KZ"/>
        </w:rPr>
        <w:t xml:space="preserve"> оқытушының белгілеген уақытында тапсыруы тиіс. Сұрақтарға жауап беру.</w:t>
      </w:r>
    </w:p>
    <w:p w:rsidR="002658E8" w:rsidRPr="002658E8" w:rsidRDefault="002658E8" w:rsidP="002658E8">
      <w:pPr>
        <w:ind w:firstLine="425"/>
        <w:jc w:val="both"/>
        <w:rPr>
          <w:sz w:val="24"/>
          <w:szCs w:val="24"/>
          <w:lang w:val="kk-KZ"/>
        </w:rPr>
      </w:pPr>
      <w:r w:rsidRPr="002658E8">
        <w:rPr>
          <w:sz w:val="24"/>
          <w:szCs w:val="24"/>
          <w:lang w:val="kk-KZ"/>
        </w:rPr>
        <w:t xml:space="preserve">Оқытушы </w:t>
      </w:r>
      <w:r>
        <w:rPr>
          <w:sz w:val="24"/>
          <w:szCs w:val="24"/>
          <w:lang w:val="kk-KZ"/>
        </w:rPr>
        <w:t>СӨЖ</w:t>
      </w:r>
      <w:r w:rsidRPr="002658E8">
        <w:rPr>
          <w:sz w:val="24"/>
          <w:szCs w:val="24"/>
          <w:lang w:val="kk-KZ"/>
        </w:rPr>
        <w:t>-т</w:t>
      </w:r>
      <w:r>
        <w:rPr>
          <w:sz w:val="24"/>
          <w:szCs w:val="24"/>
          <w:lang w:val="kk-KZ"/>
        </w:rPr>
        <w:t>ы</w:t>
      </w:r>
      <w:r w:rsidRPr="002658E8">
        <w:rPr>
          <w:sz w:val="24"/>
          <w:szCs w:val="24"/>
          <w:lang w:val="kk-KZ"/>
        </w:rPr>
        <w:t xml:space="preserve"> студенттің жауабына, </w:t>
      </w:r>
      <w:r>
        <w:rPr>
          <w:sz w:val="24"/>
          <w:szCs w:val="24"/>
          <w:lang w:val="kk-KZ"/>
        </w:rPr>
        <w:t>СӨЖ</w:t>
      </w:r>
      <w:r w:rsidRPr="002658E8">
        <w:rPr>
          <w:sz w:val="24"/>
          <w:szCs w:val="24"/>
          <w:lang w:val="kk-KZ"/>
        </w:rPr>
        <w:t>-т</w:t>
      </w:r>
      <w:r>
        <w:rPr>
          <w:sz w:val="24"/>
          <w:szCs w:val="24"/>
          <w:lang w:val="kk-KZ"/>
        </w:rPr>
        <w:t>ы</w:t>
      </w:r>
      <w:r w:rsidRPr="002658E8">
        <w:rPr>
          <w:sz w:val="24"/>
          <w:szCs w:val="24"/>
          <w:lang w:val="kk-KZ"/>
        </w:rPr>
        <w:t xml:space="preserve">ң мазмұнына және көлеміне қарай бағалайды. 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</w:p>
    <w:p w:rsidR="002658E8" w:rsidRPr="002658E8" w:rsidRDefault="002658E8" w:rsidP="002658E8">
      <w:pPr>
        <w:jc w:val="both"/>
        <w:rPr>
          <w:sz w:val="24"/>
          <w:szCs w:val="24"/>
          <w:lang w:val="kk-KZ" w:eastAsia="ko-KR"/>
        </w:rPr>
      </w:pPr>
      <w:r w:rsidRPr="002658E8">
        <w:rPr>
          <w:sz w:val="24"/>
          <w:szCs w:val="24"/>
          <w:lang w:val="kk-KZ" w:eastAsia="ko-KR"/>
        </w:rPr>
        <w:t>Студенттің жауабы бағаланады: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2658E8">
        <w:rPr>
          <w:sz w:val="24"/>
          <w:szCs w:val="24"/>
          <w:lang w:val="kk-KZ" w:eastAsia="ko-KR"/>
        </w:rPr>
        <w:t xml:space="preserve">- </w:t>
      </w:r>
      <w:r w:rsidR="008062B0">
        <w:rPr>
          <w:sz w:val="24"/>
          <w:szCs w:val="24"/>
          <w:lang w:val="kk-KZ" w:eastAsia="ko-KR"/>
        </w:rPr>
        <w:t>90</w:t>
      </w:r>
      <w:r w:rsidR="008F235E" w:rsidRPr="002658E8">
        <w:rPr>
          <w:sz w:val="24"/>
          <w:szCs w:val="24"/>
          <w:lang w:val="kk-KZ" w:eastAsia="ko-KR"/>
        </w:rPr>
        <w:t>-100 %</w:t>
      </w:r>
      <w:r w:rsidR="008F235E">
        <w:rPr>
          <w:sz w:val="24"/>
          <w:szCs w:val="24"/>
          <w:lang w:val="kk-KZ" w:eastAsia="ko-KR"/>
        </w:rPr>
        <w:t xml:space="preserve"> </w:t>
      </w:r>
      <w:r w:rsidR="008F235E" w:rsidRPr="002658E8">
        <w:rPr>
          <w:sz w:val="24"/>
          <w:szCs w:val="24"/>
          <w:lang w:val="kk-KZ" w:eastAsia="ko-KR"/>
        </w:rPr>
        <w:t>–</w:t>
      </w:r>
      <w:r w:rsidR="008F235E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 xml:space="preserve">егер студент оқытушының барлық сұрақтарына жауап беріп, </w:t>
      </w:r>
      <w:r w:rsidR="004E1FB3">
        <w:rPr>
          <w:sz w:val="24"/>
          <w:szCs w:val="24"/>
          <w:lang w:val="kk-KZ" w:eastAsia="ko-KR"/>
        </w:rPr>
        <w:t>СӨЖ</w:t>
      </w:r>
      <w:r w:rsidRPr="002658E8">
        <w:rPr>
          <w:sz w:val="24"/>
          <w:szCs w:val="24"/>
          <w:lang w:val="kk-KZ" w:eastAsia="ko-KR"/>
        </w:rPr>
        <w:t>-т</w:t>
      </w:r>
      <w:r w:rsidR="004E1FB3">
        <w:rPr>
          <w:sz w:val="24"/>
          <w:szCs w:val="24"/>
          <w:lang w:val="kk-KZ" w:eastAsia="ko-KR"/>
        </w:rPr>
        <w:t>ы</w:t>
      </w:r>
      <w:r w:rsidRPr="002658E8">
        <w:rPr>
          <w:sz w:val="24"/>
          <w:szCs w:val="24"/>
          <w:lang w:val="kk-KZ" w:eastAsia="ko-KR"/>
        </w:rPr>
        <w:t xml:space="preserve"> шарттар бойынша жазып, уақытында тапсы</w:t>
      </w:r>
      <w:bookmarkStart w:id="0" w:name="_GoBack"/>
      <w:bookmarkEnd w:id="0"/>
      <w:r w:rsidRPr="002658E8">
        <w:rPr>
          <w:sz w:val="24"/>
          <w:szCs w:val="24"/>
          <w:lang w:val="kk-KZ" w:eastAsia="ko-KR"/>
        </w:rPr>
        <w:t xml:space="preserve">рып және барлық материалды қамтыса; 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2658E8">
        <w:rPr>
          <w:sz w:val="24"/>
          <w:szCs w:val="24"/>
          <w:lang w:val="kk-KZ" w:eastAsia="ko-KR"/>
        </w:rPr>
        <w:t xml:space="preserve">- </w:t>
      </w:r>
      <w:r w:rsidR="0050454C" w:rsidRPr="002658E8">
        <w:rPr>
          <w:sz w:val="24"/>
          <w:szCs w:val="24"/>
          <w:lang w:val="kk-KZ" w:eastAsia="ko-KR"/>
        </w:rPr>
        <w:t xml:space="preserve"> 75-</w:t>
      </w:r>
      <w:r w:rsidR="008062B0" w:rsidRPr="008062B0">
        <w:rPr>
          <w:sz w:val="24"/>
          <w:szCs w:val="24"/>
          <w:lang w:val="kk-KZ" w:eastAsia="ko-KR"/>
        </w:rPr>
        <w:t>90</w:t>
      </w:r>
      <w:r w:rsidR="0050454C" w:rsidRPr="002658E8">
        <w:rPr>
          <w:sz w:val="24"/>
          <w:szCs w:val="24"/>
          <w:lang w:val="kk-KZ" w:eastAsia="ko-KR"/>
        </w:rPr>
        <w:t xml:space="preserve"> %</w:t>
      </w:r>
      <w:r w:rsidR="0050454C">
        <w:rPr>
          <w:sz w:val="24"/>
          <w:szCs w:val="24"/>
          <w:lang w:val="kk-KZ" w:eastAsia="ko-KR"/>
        </w:rPr>
        <w:t xml:space="preserve"> </w:t>
      </w:r>
      <w:r w:rsidR="0050454C" w:rsidRPr="002658E8">
        <w:rPr>
          <w:sz w:val="24"/>
          <w:szCs w:val="24"/>
          <w:lang w:val="kk-KZ" w:eastAsia="ko-KR"/>
        </w:rPr>
        <w:t>–</w:t>
      </w:r>
      <w:r w:rsidR="0050454C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 xml:space="preserve">егер студент оқытушының барлық сұрақтарына жауап беріп,  </w:t>
      </w:r>
      <w:r w:rsidR="004E1FB3">
        <w:rPr>
          <w:sz w:val="24"/>
          <w:szCs w:val="24"/>
          <w:lang w:val="kk-KZ" w:eastAsia="ko-KR"/>
        </w:rPr>
        <w:t>СӨЖ</w:t>
      </w:r>
      <w:r w:rsidR="004E1FB3" w:rsidRPr="002658E8">
        <w:rPr>
          <w:sz w:val="24"/>
          <w:szCs w:val="24"/>
          <w:lang w:val="kk-KZ" w:eastAsia="ko-KR"/>
        </w:rPr>
        <w:t>-т</w:t>
      </w:r>
      <w:r w:rsidR="004E1FB3">
        <w:rPr>
          <w:sz w:val="24"/>
          <w:szCs w:val="24"/>
          <w:lang w:val="kk-KZ" w:eastAsia="ko-KR"/>
        </w:rPr>
        <w:t>ы</w:t>
      </w:r>
      <w:r w:rsidR="004E1FB3" w:rsidRPr="002658E8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>шарттар бойынша жазып, уақытында тапсырып және барлық материалды қамтымаса</w:t>
      </w:r>
      <w:r w:rsidR="0050454C">
        <w:rPr>
          <w:sz w:val="24"/>
          <w:szCs w:val="24"/>
          <w:lang w:val="kk-KZ" w:eastAsia="ko-KR"/>
        </w:rPr>
        <w:t>;</w:t>
      </w:r>
      <w:r w:rsidRPr="002658E8">
        <w:rPr>
          <w:sz w:val="24"/>
          <w:szCs w:val="24"/>
          <w:lang w:val="kk-KZ" w:eastAsia="ko-KR"/>
        </w:rPr>
        <w:t xml:space="preserve"> 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2658E8">
        <w:rPr>
          <w:sz w:val="24"/>
          <w:szCs w:val="24"/>
          <w:lang w:val="kk-KZ" w:eastAsia="ko-KR"/>
        </w:rPr>
        <w:t xml:space="preserve">- </w:t>
      </w:r>
      <w:r w:rsidR="0050454C">
        <w:rPr>
          <w:sz w:val="24"/>
          <w:szCs w:val="24"/>
          <w:lang w:val="kk-KZ" w:eastAsia="ko-KR"/>
        </w:rPr>
        <w:t>74-5</w:t>
      </w:r>
      <w:r w:rsidR="0050454C" w:rsidRPr="002658E8">
        <w:rPr>
          <w:sz w:val="24"/>
          <w:szCs w:val="24"/>
          <w:lang w:val="kk-KZ" w:eastAsia="ko-KR"/>
        </w:rPr>
        <w:t>0 %</w:t>
      </w:r>
      <w:r w:rsidR="0050454C">
        <w:rPr>
          <w:sz w:val="24"/>
          <w:szCs w:val="24"/>
          <w:lang w:val="kk-KZ" w:eastAsia="ko-KR"/>
        </w:rPr>
        <w:t xml:space="preserve"> </w:t>
      </w:r>
      <w:r w:rsidR="0050454C" w:rsidRPr="002658E8">
        <w:rPr>
          <w:sz w:val="24"/>
          <w:szCs w:val="24"/>
          <w:lang w:val="kk-KZ" w:eastAsia="ko-KR"/>
        </w:rPr>
        <w:t>–</w:t>
      </w:r>
      <w:r w:rsidR="0050454C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 xml:space="preserve">егер студент оқытушының 50 %  сұрақтарына жауап беріп, </w:t>
      </w:r>
      <w:r w:rsidR="004E1FB3">
        <w:rPr>
          <w:sz w:val="24"/>
          <w:szCs w:val="24"/>
          <w:lang w:val="kk-KZ" w:eastAsia="ko-KR"/>
        </w:rPr>
        <w:t>СӨЖ</w:t>
      </w:r>
      <w:r w:rsidR="004E1FB3" w:rsidRPr="002658E8">
        <w:rPr>
          <w:sz w:val="24"/>
          <w:szCs w:val="24"/>
          <w:lang w:val="kk-KZ" w:eastAsia="ko-KR"/>
        </w:rPr>
        <w:t>-т</w:t>
      </w:r>
      <w:r w:rsidR="004E1FB3">
        <w:rPr>
          <w:sz w:val="24"/>
          <w:szCs w:val="24"/>
          <w:lang w:val="kk-KZ" w:eastAsia="ko-KR"/>
        </w:rPr>
        <w:t>ы</w:t>
      </w:r>
      <w:r w:rsidR="004E1FB3" w:rsidRPr="002658E8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>шарттар бойынша жазып, уақытында тапсырып және барлық материалды қамтымаса</w:t>
      </w:r>
      <w:r w:rsidR="0050454C">
        <w:rPr>
          <w:sz w:val="24"/>
          <w:szCs w:val="24"/>
          <w:lang w:val="kk-KZ" w:eastAsia="ko-KR"/>
        </w:rPr>
        <w:t>;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eastAsia="ko-KR"/>
        </w:rPr>
      </w:pPr>
      <w:r w:rsidRPr="002658E8">
        <w:rPr>
          <w:sz w:val="24"/>
          <w:szCs w:val="24"/>
          <w:lang w:eastAsia="ko-KR"/>
        </w:rPr>
        <w:t xml:space="preserve">- </w:t>
      </w:r>
      <w:r w:rsidR="0050454C">
        <w:rPr>
          <w:sz w:val="24"/>
          <w:szCs w:val="24"/>
          <w:lang w:eastAsia="ko-KR"/>
        </w:rPr>
        <w:t>5</w:t>
      </w:r>
      <w:r w:rsidR="0050454C" w:rsidRPr="002658E8">
        <w:rPr>
          <w:sz w:val="24"/>
          <w:szCs w:val="24"/>
          <w:lang w:eastAsia="ko-KR"/>
        </w:rPr>
        <w:t>0%</w:t>
      </w:r>
      <w:r w:rsidR="0050454C">
        <w:rPr>
          <w:sz w:val="24"/>
          <w:szCs w:val="24"/>
          <w:lang w:val="kk-KZ" w:eastAsia="ko-KR"/>
        </w:rPr>
        <w:t xml:space="preserve"> </w:t>
      </w:r>
      <w:r w:rsidR="0050454C" w:rsidRPr="002658E8">
        <w:rPr>
          <w:sz w:val="24"/>
          <w:szCs w:val="24"/>
          <w:lang w:val="kk-KZ" w:eastAsia="ko-KR"/>
        </w:rPr>
        <w:t>-</w:t>
      </w:r>
      <w:r w:rsidR="0050454C">
        <w:rPr>
          <w:sz w:val="24"/>
          <w:szCs w:val="24"/>
          <w:lang w:val="kk-KZ" w:eastAsia="ko-KR"/>
        </w:rPr>
        <w:t xml:space="preserve">дан төмен, </w:t>
      </w:r>
      <w:r w:rsidRPr="002658E8">
        <w:rPr>
          <w:sz w:val="24"/>
          <w:szCs w:val="24"/>
          <w:lang w:val="kk-KZ" w:eastAsia="ko-KR"/>
        </w:rPr>
        <w:t xml:space="preserve">егер </w:t>
      </w:r>
      <w:r w:rsidRPr="002658E8">
        <w:rPr>
          <w:sz w:val="24"/>
          <w:szCs w:val="24"/>
          <w:lang w:eastAsia="ko-KR"/>
        </w:rPr>
        <w:t xml:space="preserve">студент </w:t>
      </w:r>
      <w:r w:rsidR="004E1FB3">
        <w:rPr>
          <w:sz w:val="24"/>
          <w:szCs w:val="24"/>
          <w:lang w:val="kk-KZ" w:eastAsia="ko-KR"/>
        </w:rPr>
        <w:t>СӨЖ</w:t>
      </w:r>
      <w:r w:rsidR="004E1FB3" w:rsidRPr="002658E8">
        <w:rPr>
          <w:sz w:val="24"/>
          <w:szCs w:val="24"/>
          <w:lang w:val="kk-KZ" w:eastAsia="ko-KR"/>
        </w:rPr>
        <w:t>-т</w:t>
      </w:r>
      <w:r w:rsidR="004E1FB3">
        <w:rPr>
          <w:sz w:val="24"/>
          <w:szCs w:val="24"/>
          <w:lang w:val="kk-KZ" w:eastAsia="ko-KR"/>
        </w:rPr>
        <w:t>ы</w:t>
      </w:r>
      <w:r w:rsidR="004E1FB3" w:rsidRPr="002658E8">
        <w:rPr>
          <w:sz w:val="24"/>
          <w:szCs w:val="24"/>
          <w:lang w:val="kk-KZ" w:eastAsia="ko-KR"/>
        </w:rPr>
        <w:t xml:space="preserve"> </w:t>
      </w:r>
      <w:r w:rsidRPr="002658E8">
        <w:rPr>
          <w:sz w:val="24"/>
          <w:szCs w:val="24"/>
          <w:lang w:val="kk-KZ" w:eastAsia="ko-KR"/>
        </w:rPr>
        <w:t>орындамаса</w:t>
      </w:r>
      <w:r w:rsidRPr="002658E8">
        <w:rPr>
          <w:sz w:val="24"/>
          <w:szCs w:val="24"/>
          <w:lang w:eastAsia="ko-KR"/>
        </w:rPr>
        <w:t>.</w:t>
      </w:r>
    </w:p>
    <w:p w:rsidR="002658E8" w:rsidRPr="002658E8" w:rsidRDefault="002658E8" w:rsidP="002658E8">
      <w:pPr>
        <w:ind w:left="360"/>
        <w:jc w:val="center"/>
        <w:rPr>
          <w:caps/>
          <w:sz w:val="24"/>
          <w:szCs w:val="24"/>
        </w:rPr>
      </w:pPr>
    </w:p>
    <w:p w:rsidR="002658E8" w:rsidRPr="004E1FB3" w:rsidRDefault="002658E8" w:rsidP="002658E8">
      <w:pPr>
        <w:pStyle w:val="6"/>
        <w:ind w:firstLine="540"/>
        <w:jc w:val="center"/>
        <w:rPr>
          <w:rFonts w:eastAsia="Times New Roman"/>
          <w:b w:val="0"/>
          <w:bCs/>
          <w:i w:val="0"/>
          <w:noProof/>
          <w:sz w:val="24"/>
          <w:szCs w:val="24"/>
        </w:rPr>
      </w:pPr>
    </w:p>
    <w:p w:rsidR="00114A4C" w:rsidRPr="00AE5C92" w:rsidRDefault="00F64CB5" w:rsidP="00114A4C">
      <w:pPr>
        <w:ind w:firstLine="567"/>
        <w:jc w:val="both"/>
        <w:rPr>
          <w:b/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>ӘДЕБИЕТ:</w:t>
      </w:r>
    </w:p>
    <w:p w:rsidR="00114A4C" w:rsidRPr="00114A4C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kk-KZ"/>
        </w:rPr>
      </w:pPr>
      <w:r w:rsidRPr="00114A4C">
        <w:rPr>
          <w:rFonts w:ascii="Times New Roman" w:hAnsi="Times New Roman"/>
          <w:sz w:val="24"/>
          <w:szCs w:val="24"/>
          <w:lang w:val="kk-KZ"/>
        </w:rPr>
        <w:t>Н.А.Платэ, Е.В.Сливинский Основы химии и технологии мономеров.- Москва,2002.-696с.</w:t>
      </w:r>
    </w:p>
    <w:p w:rsidR="00114A4C" w:rsidRPr="00114A4C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kk-KZ"/>
        </w:rPr>
      </w:pPr>
      <w:r w:rsidRPr="00114A4C">
        <w:rPr>
          <w:rFonts w:ascii="Times New Roman" w:hAnsi="Times New Roman"/>
          <w:sz w:val="24"/>
          <w:szCs w:val="24"/>
          <w:lang w:val="kk-KZ"/>
        </w:rPr>
        <w:t>Т Б.П. Кондауров, В.И.Александров, А.В. Артемов Общая химическая технология. - Москва, Изд-во «Академия», 2005.-336с.</w:t>
      </w:r>
    </w:p>
    <w:p w:rsidR="00114A4C" w:rsidRPr="00114A4C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4A4C">
        <w:rPr>
          <w:rFonts w:ascii="Times New Roman" w:hAnsi="Times New Roman"/>
          <w:sz w:val="24"/>
          <w:szCs w:val="24"/>
          <w:lang w:val="kk-KZ"/>
        </w:rPr>
        <w:t>С.В. Власов, Л.Б. Кандырин, В.Н. Кулезнев и др. Основы технологии переработки пластмасс. – М.: Мир, 2006. – 600с.</w:t>
      </w:r>
    </w:p>
    <w:p w:rsidR="00114A4C" w:rsidRPr="00114A4C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114A4C">
        <w:rPr>
          <w:rFonts w:ascii="Times New Roman" w:hAnsi="Times New Roman"/>
          <w:sz w:val="24"/>
          <w:szCs w:val="24"/>
        </w:rPr>
        <w:t>Дрюк</w:t>
      </w:r>
      <w:proofErr w:type="spellEnd"/>
      <w:r w:rsidRPr="00114A4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14A4C">
        <w:rPr>
          <w:rFonts w:ascii="Times New Roman" w:hAnsi="Times New Roman"/>
          <w:sz w:val="24"/>
          <w:szCs w:val="24"/>
        </w:rPr>
        <w:t>В.Г..</w:t>
      </w:r>
      <w:proofErr w:type="gramEnd"/>
      <w:r w:rsidRPr="00114A4C">
        <w:rPr>
          <w:rFonts w:ascii="Times New Roman" w:hAnsi="Times New Roman"/>
          <w:sz w:val="24"/>
          <w:szCs w:val="24"/>
        </w:rPr>
        <w:t xml:space="preserve"> От мономера к </w:t>
      </w:r>
      <w:proofErr w:type="gramStart"/>
      <w:r w:rsidRPr="00114A4C">
        <w:rPr>
          <w:rFonts w:ascii="Times New Roman" w:hAnsi="Times New Roman"/>
          <w:sz w:val="24"/>
          <w:szCs w:val="24"/>
        </w:rPr>
        <w:t>полимеру.-</w:t>
      </w:r>
      <w:proofErr w:type="gramEnd"/>
      <w:r w:rsidRPr="00114A4C">
        <w:rPr>
          <w:rFonts w:ascii="Times New Roman" w:hAnsi="Times New Roman"/>
          <w:sz w:val="24"/>
          <w:szCs w:val="24"/>
        </w:rPr>
        <w:t xml:space="preserve"> Днепропетровск, 1988 </w:t>
      </w:r>
    </w:p>
    <w:p w:rsidR="00114A4C" w:rsidRPr="00114A4C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114A4C">
        <w:rPr>
          <w:rFonts w:ascii="Times New Roman" w:hAnsi="Times New Roman"/>
          <w:sz w:val="24"/>
          <w:szCs w:val="24"/>
        </w:rPr>
        <w:t>Лапенко</w:t>
      </w:r>
      <w:proofErr w:type="spellEnd"/>
      <w:r w:rsidRPr="00114A4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14A4C">
        <w:rPr>
          <w:rFonts w:ascii="Times New Roman" w:hAnsi="Times New Roman"/>
          <w:sz w:val="24"/>
          <w:szCs w:val="24"/>
        </w:rPr>
        <w:t>В.Л..</w:t>
      </w:r>
      <w:proofErr w:type="gramEnd"/>
      <w:r w:rsidRPr="00114A4C">
        <w:rPr>
          <w:rFonts w:ascii="Times New Roman" w:hAnsi="Times New Roman"/>
          <w:sz w:val="24"/>
          <w:szCs w:val="24"/>
        </w:rPr>
        <w:t xml:space="preserve"> Практикум по синтезу </w:t>
      </w:r>
      <w:proofErr w:type="spellStart"/>
      <w:r w:rsidRPr="00114A4C">
        <w:rPr>
          <w:rFonts w:ascii="Times New Roman" w:hAnsi="Times New Roman"/>
          <w:sz w:val="24"/>
          <w:szCs w:val="24"/>
        </w:rPr>
        <w:t>полимеризационных</w:t>
      </w:r>
      <w:proofErr w:type="spellEnd"/>
      <w:r w:rsidRPr="00114A4C">
        <w:rPr>
          <w:rFonts w:ascii="Times New Roman" w:hAnsi="Times New Roman"/>
          <w:sz w:val="24"/>
          <w:szCs w:val="24"/>
        </w:rPr>
        <w:t xml:space="preserve"> мономеров и высокомолекулярных </w:t>
      </w:r>
      <w:proofErr w:type="gramStart"/>
      <w:r w:rsidRPr="00114A4C">
        <w:rPr>
          <w:rFonts w:ascii="Times New Roman" w:hAnsi="Times New Roman"/>
          <w:sz w:val="24"/>
          <w:szCs w:val="24"/>
        </w:rPr>
        <w:t>соединений.-</w:t>
      </w:r>
      <w:proofErr w:type="gramEnd"/>
      <w:r w:rsidRPr="00114A4C">
        <w:rPr>
          <w:rFonts w:ascii="Times New Roman" w:hAnsi="Times New Roman"/>
          <w:sz w:val="24"/>
          <w:szCs w:val="24"/>
        </w:rPr>
        <w:t xml:space="preserve"> Воронеж, 1983 </w:t>
      </w:r>
    </w:p>
    <w:p w:rsidR="00114A4C" w:rsidRPr="00972D45" w:rsidRDefault="00114A4C" w:rsidP="00114A4C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4A4C">
        <w:rPr>
          <w:rFonts w:ascii="Times New Roman" w:hAnsi="Times New Roman"/>
          <w:sz w:val="24"/>
          <w:szCs w:val="24"/>
        </w:rPr>
        <w:t xml:space="preserve">Синтез и технология </w:t>
      </w:r>
      <w:proofErr w:type="gramStart"/>
      <w:r w:rsidRPr="00114A4C">
        <w:rPr>
          <w:rFonts w:ascii="Times New Roman" w:hAnsi="Times New Roman"/>
          <w:sz w:val="24"/>
          <w:szCs w:val="24"/>
        </w:rPr>
        <w:t>мономеров.-</w:t>
      </w:r>
      <w:proofErr w:type="gramEnd"/>
      <w:r w:rsidRPr="00114A4C">
        <w:rPr>
          <w:rFonts w:ascii="Times New Roman" w:hAnsi="Times New Roman"/>
          <w:sz w:val="24"/>
          <w:szCs w:val="24"/>
        </w:rPr>
        <w:t xml:space="preserve"> М., 1990 </w:t>
      </w:r>
    </w:p>
    <w:p w:rsidR="00082CF5" w:rsidRPr="002658E8" w:rsidRDefault="00082CF5" w:rsidP="00371479">
      <w:pPr>
        <w:jc w:val="both"/>
        <w:rPr>
          <w:b/>
          <w:caps/>
          <w:sz w:val="24"/>
          <w:szCs w:val="24"/>
          <w:lang w:val="kk-KZ"/>
        </w:rPr>
      </w:pPr>
    </w:p>
    <w:sectPr w:rsidR="00082CF5" w:rsidRPr="002658E8" w:rsidSect="001E110A">
      <w:pgSz w:w="11909" w:h="16834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7F4"/>
    <w:multiLevelType w:val="hybridMultilevel"/>
    <w:tmpl w:val="54D60EF2"/>
    <w:lvl w:ilvl="0" w:tplc="6546C3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D4E0DA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  <w:b w:val="0"/>
        <w:sz w:val="24"/>
        <w:szCs w:val="24"/>
      </w:rPr>
    </w:lvl>
    <w:lvl w:ilvl="4" w:tplc="043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B7D6195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631BA"/>
    <w:multiLevelType w:val="hybridMultilevel"/>
    <w:tmpl w:val="A1167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0ECA"/>
    <w:multiLevelType w:val="hybridMultilevel"/>
    <w:tmpl w:val="8D3E1C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0D2C25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1650"/>
    <w:multiLevelType w:val="hybridMultilevel"/>
    <w:tmpl w:val="01383A40"/>
    <w:lvl w:ilvl="0" w:tplc="2E18D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77614B"/>
    <w:multiLevelType w:val="hybridMultilevel"/>
    <w:tmpl w:val="959AAF1E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021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B34AA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1728"/>
    <w:multiLevelType w:val="hybridMultilevel"/>
    <w:tmpl w:val="2BFA7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EC351B"/>
    <w:multiLevelType w:val="hybridMultilevel"/>
    <w:tmpl w:val="E84C7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F17040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F4DD3"/>
    <w:multiLevelType w:val="hybridMultilevel"/>
    <w:tmpl w:val="A600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B789C"/>
    <w:multiLevelType w:val="hybridMultilevel"/>
    <w:tmpl w:val="0D68CB3C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479"/>
    <w:rsid w:val="00013FA1"/>
    <w:rsid w:val="00082CF5"/>
    <w:rsid w:val="000D3887"/>
    <w:rsid w:val="00114A4C"/>
    <w:rsid w:val="00224BAF"/>
    <w:rsid w:val="002658E8"/>
    <w:rsid w:val="0030059A"/>
    <w:rsid w:val="003639BD"/>
    <w:rsid w:val="00371479"/>
    <w:rsid w:val="00375F3A"/>
    <w:rsid w:val="004E1FB3"/>
    <w:rsid w:val="0050454C"/>
    <w:rsid w:val="008062B0"/>
    <w:rsid w:val="008F235E"/>
    <w:rsid w:val="009274F9"/>
    <w:rsid w:val="00972D45"/>
    <w:rsid w:val="00A62F22"/>
    <w:rsid w:val="00AE5C92"/>
    <w:rsid w:val="00B61BD8"/>
    <w:rsid w:val="00D52ECE"/>
    <w:rsid w:val="00EA1256"/>
    <w:rsid w:val="00F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4FE27-EB80-4AD2-8A1E-EB11864C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7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658E8"/>
    <w:pPr>
      <w:keepNext/>
      <w:jc w:val="both"/>
      <w:outlineLvl w:val="5"/>
    </w:pPr>
    <w:rPr>
      <w:rFonts w:eastAsia="Arial Unicode MS"/>
      <w:b/>
      <w:i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479"/>
    <w:pPr>
      <w:spacing w:after="120"/>
    </w:pPr>
  </w:style>
  <w:style w:type="character" w:customStyle="1" w:styleId="a4">
    <w:name w:val="Основной текст Знак"/>
    <w:basedOn w:val="a0"/>
    <w:link w:val="a3"/>
    <w:rsid w:val="00371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7147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C92"/>
    <w:pPr>
      <w:ind w:left="720" w:firstLine="57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2658E8"/>
    <w:rPr>
      <w:rFonts w:ascii="Times New Roman" w:eastAsia="Arial Unicode MS" w:hAnsi="Times New Roman" w:cs="Times New Roman"/>
      <w:b/>
      <w:i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!</dc:creator>
  <cp:keywords/>
  <dc:description/>
  <cp:lastModifiedBy>Admin</cp:lastModifiedBy>
  <cp:revision>12</cp:revision>
  <dcterms:created xsi:type="dcterms:W3CDTF">2010-01-12T16:21:00Z</dcterms:created>
  <dcterms:modified xsi:type="dcterms:W3CDTF">2017-03-18T04:33:00Z</dcterms:modified>
</cp:coreProperties>
</file>